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39607F" w:rsidRDefault="003E3B95" w:rsidP="003E3B95">
      <w:pPr>
        <w:ind w:left="284"/>
        <w:jc w:val="both"/>
        <w:rPr>
          <w:b/>
          <w:lang w:val="ru-RU"/>
        </w:rPr>
      </w:pPr>
      <w:r w:rsidRPr="0039607F">
        <w:rPr>
          <w:b/>
        </w:rPr>
        <w:t xml:space="preserve">Список осіб зарахованих на навчання </w:t>
      </w:r>
    </w:p>
    <w:p w:rsidR="003E3B95" w:rsidRPr="0039607F" w:rsidRDefault="003E3B95" w:rsidP="003E3B95">
      <w:pPr>
        <w:ind w:left="284"/>
        <w:jc w:val="both"/>
        <w:rPr>
          <w:b/>
          <w:lang w:val="ru-RU"/>
        </w:rPr>
      </w:pPr>
      <w:r w:rsidRPr="0039607F">
        <w:rPr>
          <w:b/>
        </w:rPr>
        <w:t xml:space="preserve">за рахунок </w:t>
      </w:r>
      <w:proofErr w:type="spellStart"/>
      <w:r w:rsidRPr="0039607F">
        <w:rPr>
          <w:b/>
          <w:lang w:val="ru-RU"/>
        </w:rPr>
        <w:t>коштів</w:t>
      </w:r>
      <w:proofErr w:type="spellEnd"/>
      <w:r w:rsidRPr="0039607F">
        <w:rPr>
          <w:b/>
          <w:lang w:val="ru-RU"/>
        </w:rPr>
        <w:t xml:space="preserve"> </w:t>
      </w:r>
      <w:proofErr w:type="spellStart"/>
      <w:r w:rsidRPr="0039607F">
        <w:rPr>
          <w:b/>
          <w:lang w:val="ru-RU"/>
        </w:rPr>
        <w:t>фізичних</w:t>
      </w:r>
      <w:proofErr w:type="spellEnd"/>
      <w:r w:rsidRPr="0039607F">
        <w:rPr>
          <w:b/>
          <w:lang w:val="ru-RU"/>
        </w:rPr>
        <w:t xml:space="preserve">, </w:t>
      </w:r>
      <w:proofErr w:type="spellStart"/>
      <w:r w:rsidRPr="0039607F">
        <w:rPr>
          <w:b/>
          <w:lang w:val="ru-RU"/>
        </w:rPr>
        <w:t>юридичних</w:t>
      </w:r>
      <w:proofErr w:type="spellEnd"/>
      <w:r w:rsidRPr="0039607F">
        <w:rPr>
          <w:b/>
          <w:lang w:val="ru-RU"/>
        </w:rPr>
        <w:t xml:space="preserve"> </w:t>
      </w:r>
      <w:proofErr w:type="spellStart"/>
      <w:r w:rsidRPr="0039607F">
        <w:rPr>
          <w:b/>
          <w:lang w:val="ru-RU"/>
        </w:rPr>
        <w:t>осіб</w:t>
      </w:r>
      <w:proofErr w:type="spellEnd"/>
    </w:p>
    <w:p w:rsidR="003E3B95" w:rsidRPr="0039607F" w:rsidRDefault="003E3B95" w:rsidP="003E3B95">
      <w:pPr>
        <w:ind w:left="284"/>
        <w:jc w:val="both"/>
        <w:rPr>
          <w:b/>
        </w:rPr>
      </w:pPr>
      <w:r w:rsidRPr="0039607F">
        <w:rPr>
          <w:b/>
        </w:rPr>
        <w:t xml:space="preserve">№ наказу </w:t>
      </w:r>
      <w:r w:rsidR="00CC5161" w:rsidRPr="0039607F">
        <w:rPr>
          <w:b/>
        </w:rPr>
        <w:t>1394</w:t>
      </w:r>
      <w:r w:rsidRPr="0039607F">
        <w:rPr>
          <w:b/>
        </w:rPr>
        <w:t xml:space="preserve"> від 23.08.2013</w:t>
      </w:r>
    </w:p>
    <w:p w:rsidR="003E3B95" w:rsidRPr="0039607F" w:rsidRDefault="003E3B95" w:rsidP="003E3B95">
      <w:pPr>
        <w:ind w:left="284"/>
        <w:jc w:val="both"/>
        <w:rPr>
          <w:b/>
        </w:rPr>
      </w:pPr>
      <w:r w:rsidRPr="0039607F">
        <w:rPr>
          <w:b/>
        </w:rPr>
        <w:t>Інститут філософської освіти і науки</w:t>
      </w:r>
    </w:p>
    <w:p w:rsidR="003E3B95" w:rsidRPr="0039607F" w:rsidRDefault="00CC5161" w:rsidP="003E3B95">
      <w:pPr>
        <w:ind w:left="284"/>
        <w:jc w:val="both"/>
        <w:rPr>
          <w:b/>
          <w:u w:val="single"/>
        </w:rPr>
      </w:pPr>
      <w:r w:rsidRPr="0039607F">
        <w:rPr>
          <w:b/>
        </w:rPr>
        <w:t xml:space="preserve">Спеціальність </w:t>
      </w:r>
      <w:r w:rsidR="003E3B95" w:rsidRPr="0039607F">
        <w:rPr>
          <w:b/>
        </w:rPr>
        <w:t xml:space="preserve"> </w:t>
      </w:r>
      <w:r w:rsidR="0039607F" w:rsidRPr="0039607F">
        <w:rPr>
          <w:b/>
          <w:u w:val="single"/>
        </w:rPr>
        <w:t>«Дизайн</w:t>
      </w:r>
      <w:r w:rsidR="003E3B95" w:rsidRPr="0039607F">
        <w:rPr>
          <w:b/>
          <w:u w:val="single"/>
        </w:rPr>
        <w:t>»</w:t>
      </w:r>
    </w:p>
    <w:p w:rsidR="003E3B95" w:rsidRPr="0039607F" w:rsidRDefault="003E3B95" w:rsidP="003E3B95">
      <w:pPr>
        <w:ind w:left="284"/>
        <w:jc w:val="both"/>
        <w:rPr>
          <w:b/>
        </w:rPr>
      </w:pPr>
      <w:r w:rsidRPr="0039607F">
        <w:rPr>
          <w:b/>
        </w:rPr>
        <w:t xml:space="preserve">ОКР </w:t>
      </w:r>
      <w:r w:rsidR="00CC5161" w:rsidRPr="0039607F">
        <w:rPr>
          <w:b/>
          <w:u w:val="single"/>
        </w:rPr>
        <w:t xml:space="preserve"> «Магістр</w:t>
      </w:r>
      <w:r w:rsidRPr="0039607F">
        <w:rPr>
          <w:b/>
          <w:u w:val="single"/>
        </w:rPr>
        <w:t>»</w:t>
      </w:r>
    </w:p>
    <w:p w:rsidR="003E3B95" w:rsidRPr="0039607F" w:rsidRDefault="003E3B95" w:rsidP="00A573CD">
      <w:pPr>
        <w:ind w:left="284"/>
        <w:jc w:val="both"/>
        <w:rPr>
          <w:b/>
        </w:rPr>
      </w:pPr>
      <w:r w:rsidRPr="0039607F">
        <w:rPr>
          <w:b/>
        </w:rPr>
        <w:t xml:space="preserve">Форма навчання </w:t>
      </w:r>
      <w:r w:rsidR="00361B00" w:rsidRPr="0039607F">
        <w:rPr>
          <w:b/>
          <w:u w:val="single"/>
        </w:rPr>
        <w:t>денна</w:t>
      </w:r>
    </w:p>
    <w:p w:rsidR="0039607F" w:rsidRPr="0039607F" w:rsidRDefault="0039607F" w:rsidP="0039607F">
      <w:pPr>
        <w:spacing w:line="276" w:lineRule="auto"/>
        <w:ind w:left="709"/>
        <w:jc w:val="both"/>
      </w:pP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Большедворська</w:t>
      </w:r>
      <w:proofErr w:type="spellEnd"/>
      <w:r w:rsidRPr="0039607F">
        <w:rPr>
          <w:szCs w:val="24"/>
        </w:rPr>
        <w:t xml:space="preserve"> Юлія Олександрівна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r w:rsidRPr="0039607F">
        <w:rPr>
          <w:szCs w:val="24"/>
        </w:rPr>
        <w:t>Грицай Ганна Володимирівна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Гудзь</w:t>
      </w:r>
      <w:proofErr w:type="spellEnd"/>
      <w:r w:rsidRPr="0039607F">
        <w:rPr>
          <w:szCs w:val="24"/>
        </w:rPr>
        <w:t xml:space="preserve"> Ганна Володимирівна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Гузун</w:t>
      </w:r>
      <w:proofErr w:type="spellEnd"/>
      <w:r w:rsidRPr="0039607F">
        <w:rPr>
          <w:szCs w:val="24"/>
        </w:rPr>
        <w:t xml:space="preserve"> Юлія Олегівна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Єленевська</w:t>
      </w:r>
      <w:proofErr w:type="spellEnd"/>
      <w:r w:rsidRPr="0039607F">
        <w:rPr>
          <w:szCs w:val="24"/>
        </w:rPr>
        <w:t xml:space="preserve"> Наталія Сергіївна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Марієнко</w:t>
      </w:r>
      <w:proofErr w:type="spellEnd"/>
      <w:r w:rsidRPr="0039607F">
        <w:rPr>
          <w:szCs w:val="24"/>
        </w:rPr>
        <w:t xml:space="preserve"> </w:t>
      </w:r>
      <w:proofErr w:type="spellStart"/>
      <w:r w:rsidRPr="0039607F">
        <w:rPr>
          <w:szCs w:val="24"/>
        </w:rPr>
        <w:t>Альона</w:t>
      </w:r>
      <w:proofErr w:type="spellEnd"/>
      <w:r w:rsidRPr="0039607F">
        <w:rPr>
          <w:szCs w:val="24"/>
        </w:rPr>
        <w:t xml:space="preserve"> Олександрівна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Маслій</w:t>
      </w:r>
      <w:proofErr w:type="spellEnd"/>
      <w:r w:rsidRPr="0039607F">
        <w:rPr>
          <w:szCs w:val="24"/>
        </w:rPr>
        <w:t xml:space="preserve"> Євгенія Олегівна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r w:rsidRPr="0039607F">
        <w:rPr>
          <w:szCs w:val="24"/>
        </w:rPr>
        <w:t>Петрова Лідія Миколаївна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r w:rsidRPr="0039607F">
        <w:rPr>
          <w:szCs w:val="24"/>
        </w:rPr>
        <w:t xml:space="preserve">Савчук Роман Анатолійович 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r w:rsidRPr="0039607F">
        <w:rPr>
          <w:szCs w:val="24"/>
        </w:rPr>
        <w:t>Серебрякова Марина Олегівна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proofErr w:type="spellStart"/>
      <w:r w:rsidRPr="0039607F">
        <w:rPr>
          <w:szCs w:val="24"/>
        </w:rPr>
        <w:t>Храпачевська</w:t>
      </w:r>
      <w:proofErr w:type="spellEnd"/>
      <w:r w:rsidRPr="0039607F">
        <w:rPr>
          <w:szCs w:val="24"/>
        </w:rPr>
        <w:t xml:space="preserve"> Вероніка Олександрівна</w:t>
      </w:r>
    </w:p>
    <w:p w:rsidR="0039607F" w:rsidRPr="0039607F" w:rsidRDefault="0039607F" w:rsidP="0039607F">
      <w:pPr>
        <w:pStyle w:val="a3"/>
        <w:numPr>
          <w:ilvl w:val="0"/>
          <w:numId w:val="11"/>
        </w:numPr>
        <w:spacing w:line="276" w:lineRule="auto"/>
        <w:ind w:left="0" w:firstLine="284"/>
        <w:jc w:val="both"/>
        <w:rPr>
          <w:szCs w:val="24"/>
        </w:rPr>
      </w:pPr>
      <w:r w:rsidRPr="0039607F">
        <w:rPr>
          <w:szCs w:val="24"/>
        </w:rPr>
        <w:t>Чередник Яна Олександрівна</w:t>
      </w:r>
    </w:p>
    <w:p w:rsidR="007D0997" w:rsidRDefault="007D0997" w:rsidP="00C260A5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5BC"/>
    <w:multiLevelType w:val="hybridMultilevel"/>
    <w:tmpl w:val="3C46DC0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42A0C"/>
    <w:multiLevelType w:val="hybridMultilevel"/>
    <w:tmpl w:val="77F209B2"/>
    <w:lvl w:ilvl="0" w:tplc="7E1466AA">
      <w:start w:val="1"/>
      <w:numFmt w:val="decimal"/>
      <w:lvlText w:val="%1."/>
      <w:lvlJc w:val="center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A5DB2"/>
    <w:multiLevelType w:val="hybridMultilevel"/>
    <w:tmpl w:val="90B01280"/>
    <w:lvl w:ilvl="0" w:tplc="0419000F">
      <w:start w:val="1"/>
      <w:numFmt w:val="decimal"/>
      <w:lvlText w:val="%1."/>
      <w:lvlJc w:val="left"/>
      <w:pPr>
        <w:ind w:left="3224" w:hanging="360"/>
      </w:p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7">
    <w:nsid w:val="58BD1E86"/>
    <w:multiLevelType w:val="hybridMultilevel"/>
    <w:tmpl w:val="406A8028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E92"/>
    <w:multiLevelType w:val="hybridMultilevel"/>
    <w:tmpl w:val="3E5A8BDE"/>
    <w:lvl w:ilvl="0" w:tplc="7E1466AA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797A02A1"/>
    <w:multiLevelType w:val="hybridMultilevel"/>
    <w:tmpl w:val="FD70650C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0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1C65EF"/>
    <w:rsid w:val="00361B00"/>
    <w:rsid w:val="0039607F"/>
    <w:rsid w:val="003E3B95"/>
    <w:rsid w:val="007D0997"/>
    <w:rsid w:val="00A573CD"/>
    <w:rsid w:val="00C260A5"/>
    <w:rsid w:val="00C7546C"/>
    <w:rsid w:val="00CC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2013-08-22T17:59:00Z</cp:lastPrinted>
  <dcterms:created xsi:type="dcterms:W3CDTF">2013-08-22T17:59:00Z</dcterms:created>
  <dcterms:modified xsi:type="dcterms:W3CDTF">2013-08-22T17:59:00Z</dcterms:modified>
</cp:coreProperties>
</file>